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64A1" w14:textId="48528CDD" w:rsidR="00F23229" w:rsidRPr="00C121DB" w:rsidRDefault="00F23229" w:rsidP="00F23229">
      <w:pPr>
        <w:rPr>
          <w:b/>
          <w:bCs/>
          <w:sz w:val="24"/>
          <w:szCs w:val="24"/>
        </w:rPr>
      </w:pPr>
      <w:r w:rsidRPr="00C121DB">
        <w:rPr>
          <w:b/>
          <w:bCs/>
          <w:sz w:val="24"/>
          <w:szCs w:val="24"/>
        </w:rPr>
        <w:t xml:space="preserve">Referat FAU møte </w:t>
      </w:r>
      <w:r w:rsidR="00982BA1">
        <w:rPr>
          <w:b/>
          <w:bCs/>
          <w:sz w:val="24"/>
          <w:szCs w:val="24"/>
        </w:rPr>
        <w:t>27.01.26</w:t>
      </w:r>
      <w:r>
        <w:rPr>
          <w:b/>
          <w:bCs/>
          <w:sz w:val="24"/>
          <w:szCs w:val="24"/>
        </w:rPr>
        <w:t xml:space="preserve"> 1730-</w:t>
      </w:r>
      <w:r w:rsidR="002628D3">
        <w:rPr>
          <w:b/>
          <w:bCs/>
          <w:sz w:val="24"/>
          <w:szCs w:val="24"/>
        </w:rPr>
        <w:t>1830</w:t>
      </w:r>
      <w:r w:rsidR="002C1A60">
        <w:rPr>
          <w:b/>
          <w:bCs/>
          <w:sz w:val="24"/>
          <w:szCs w:val="24"/>
        </w:rPr>
        <w:t xml:space="preserve"> – Storhaug skole</w:t>
      </w:r>
    </w:p>
    <w:p w14:paraId="0EE940E2" w14:textId="77777777" w:rsidR="00F23229" w:rsidRDefault="00F23229" w:rsidP="00F23229">
      <w:pPr>
        <w:pStyle w:val="Ingenmellomrom"/>
        <w:rPr>
          <w:b/>
          <w:bCs/>
        </w:rPr>
      </w:pPr>
      <w:r>
        <w:rPr>
          <w:b/>
          <w:bCs/>
        </w:rPr>
        <w:t xml:space="preserve">Til stede: </w:t>
      </w:r>
    </w:p>
    <w:p w14:paraId="256AC567" w14:textId="64B362CD" w:rsidR="00F23229" w:rsidRPr="0070078E" w:rsidRDefault="00F23229" w:rsidP="00F23229">
      <w:pPr>
        <w:pStyle w:val="Ingenmellomrom"/>
      </w:pPr>
      <w:r>
        <w:t xml:space="preserve">Ingeborg Sanner, </w:t>
      </w:r>
      <w:r w:rsidR="00353809">
        <w:t xml:space="preserve">Tine Robberstad, </w:t>
      </w:r>
      <w:r>
        <w:t>Jørn Ervik, Kristian Ødegaard, Tiril Hauan,</w:t>
      </w:r>
      <w:r w:rsidRPr="002C0A77">
        <w:t xml:space="preserve"> </w:t>
      </w:r>
      <w:r>
        <w:t>Kine Bergliot Bjørnevoll Pedersen, Leiv Gunnar Lie,</w:t>
      </w:r>
      <w:r w:rsidR="00353809">
        <w:t xml:space="preserve"> Jørn Ervik,</w:t>
      </w:r>
      <w:r>
        <w:t xml:space="preserve"> Malin Pedersen Thoresen, </w:t>
      </w:r>
      <w:r w:rsidR="008B5715">
        <w:t xml:space="preserve">Lenka Sendecka, </w:t>
      </w:r>
      <w:r w:rsidR="00791D24">
        <w:t xml:space="preserve">(vara for Gaute) </w:t>
      </w:r>
      <w:r>
        <w:t xml:space="preserve">Benedikte Dalland Hansen. </w:t>
      </w:r>
    </w:p>
    <w:p w14:paraId="0C23D175" w14:textId="77777777" w:rsidR="00F23229" w:rsidRDefault="00F23229" w:rsidP="00F23229">
      <w:pPr>
        <w:pStyle w:val="Ingenmellomrom"/>
        <w:rPr>
          <w:b/>
          <w:bCs/>
        </w:rPr>
      </w:pPr>
    </w:p>
    <w:p w14:paraId="552726D8" w14:textId="77777777" w:rsidR="00F23229" w:rsidRDefault="00F23229" w:rsidP="00F23229">
      <w:pPr>
        <w:pStyle w:val="Ingenmellomrom"/>
        <w:rPr>
          <w:b/>
          <w:bCs/>
        </w:rPr>
      </w:pPr>
      <w:r w:rsidRPr="00B375D6">
        <w:rPr>
          <w:b/>
          <w:bCs/>
        </w:rPr>
        <w:t xml:space="preserve">Møteleder: </w:t>
      </w:r>
    </w:p>
    <w:p w14:paraId="5A0A0A8A" w14:textId="77777777" w:rsidR="00F23229" w:rsidRPr="00B375D6" w:rsidRDefault="00F23229" w:rsidP="00F23229">
      <w:pPr>
        <w:pStyle w:val="Ingenmellomrom"/>
        <w:rPr>
          <w:b/>
          <w:bCs/>
        </w:rPr>
      </w:pPr>
      <w:r>
        <w:t>Ingeborg Sanner</w:t>
      </w:r>
    </w:p>
    <w:p w14:paraId="4E433F07" w14:textId="77777777" w:rsidR="00F23229" w:rsidRDefault="00F23229" w:rsidP="00F23229">
      <w:pPr>
        <w:pStyle w:val="Ingenmellomrom"/>
        <w:rPr>
          <w:b/>
          <w:bCs/>
        </w:rPr>
      </w:pPr>
      <w:r w:rsidRPr="00B375D6">
        <w:rPr>
          <w:b/>
          <w:bCs/>
        </w:rPr>
        <w:t xml:space="preserve">Referent: </w:t>
      </w:r>
    </w:p>
    <w:p w14:paraId="04D5C2CB" w14:textId="77777777" w:rsidR="00F23229" w:rsidRDefault="00F23229" w:rsidP="00F23229">
      <w:pPr>
        <w:pStyle w:val="Ingenmellomrom"/>
      </w:pPr>
      <w:r w:rsidRPr="0070078E">
        <w:t>Benedikte Dalland Hansen</w:t>
      </w:r>
    </w:p>
    <w:p w14:paraId="179E91A8" w14:textId="77777777" w:rsidR="00F23229" w:rsidRDefault="00F23229" w:rsidP="00F23229">
      <w:pPr>
        <w:pStyle w:val="Ingenmellomrom"/>
      </w:pPr>
    </w:p>
    <w:p w14:paraId="39469E71" w14:textId="77777777" w:rsidR="00F23229" w:rsidRPr="002A0490" w:rsidRDefault="00F23229" w:rsidP="00F23229">
      <w:pPr>
        <w:pStyle w:val="Ingenmellomrom"/>
        <w:rPr>
          <w:b/>
          <w:bCs/>
        </w:rPr>
      </w:pPr>
      <w:r>
        <w:rPr>
          <w:b/>
          <w:bCs/>
        </w:rPr>
        <w:t xml:space="preserve">Godkjenning av møtereferat og påminnelse om at varaer må møte ved forfall </w:t>
      </w:r>
    </w:p>
    <w:p w14:paraId="5CDA1D3C" w14:textId="77777777" w:rsidR="00F23229" w:rsidRDefault="00F23229" w:rsidP="00F23229">
      <w:pPr>
        <w:pStyle w:val="Ingenmellomrom"/>
      </w:pPr>
    </w:p>
    <w:p w14:paraId="36A05CF7" w14:textId="77777777" w:rsidR="00F23229" w:rsidRPr="007144BA" w:rsidRDefault="00F23229" w:rsidP="00F23229">
      <w:pPr>
        <w:pStyle w:val="Ingenmellomrom"/>
        <w:rPr>
          <w:i/>
          <w:iCs/>
        </w:rPr>
      </w:pPr>
      <w:r w:rsidRPr="000A487A">
        <w:rPr>
          <w:b/>
          <w:bCs/>
        </w:rPr>
        <w:t>Sak 1 Orientering fra rektor</w:t>
      </w:r>
      <w:r w:rsidRPr="007144BA">
        <w:rPr>
          <w:i/>
          <w:iCs/>
        </w:rPr>
        <w:t xml:space="preserve">. </w:t>
      </w:r>
    </w:p>
    <w:p w14:paraId="6A8E5740" w14:textId="77777777" w:rsidR="00A0494A" w:rsidRDefault="00981137" w:rsidP="00C81808">
      <w:pPr>
        <w:pStyle w:val="Ingenmellomrom"/>
      </w:pPr>
      <w:r>
        <w:t>Mye som skjer</w:t>
      </w:r>
      <w:r w:rsidR="00A0494A">
        <w:t xml:space="preserve"> og god stemning:</w:t>
      </w:r>
    </w:p>
    <w:p w14:paraId="101956E5" w14:textId="77777777" w:rsidR="00A0494A" w:rsidRDefault="006C20D6" w:rsidP="00A0494A">
      <w:pPr>
        <w:pStyle w:val="Ingenmellomrom"/>
        <w:numPr>
          <w:ilvl w:val="0"/>
          <w:numId w:val="3"/>
        </w:numPr>
      </w:pPr>
      <w:r>
        <w:t>Musikkløp 28.01</w:t>
      </w:r>
    </w:p>
    <w:p w14:paraId="561C8558" w14:textId="374A4056" w:rsidR="00A0494A" w:rsidRDefault="00A0494A" w:rsidP="00A0494A">
      <w:pPr>
        <w:pStyle w:val="Ingenmellomrom"/>
        <w:numPr>
          <w:ilvl w:val="0"/>
          <w:numId w:val="3"/>
        </w:numPr>
      </w:pPr>
      <w:r>
        <w:t>T</w:t>
      </w:r>
      <w:r w:rsidR="006C20D6">
        <w:t>rivselslederopplæring</w:t>
      </w:r>
    </w:p>
    <w:p w14:paraId="38F5FFEC" w14:textId="1F345FC1" w:rsidR="009F7E0B" w:rsidRDefault="00A0494A" w:rsidP="00A0494A">
      <w:pPr>
        <w:pStyle w:val="Ingenmellomrom"/>
        <w:numPr>
          <w:ilvl w:val="0"/>
          <w:numId w:val="3"/>
        </w:numPr>
      </w:pPr>
      <w:r>
        <w:t>F</w:t>
      </w:r>
      <w:r w:rsidR="00F74D2E">
        <w:t xml:space="preserve">otballturnering på gang. </w:t>
      </w:r>
    </w:p>
    <w:p w14:paraId="2187F174" w14:textId="77777777" w:rsidR="00D7355F" w:rsidRDefault="00D7355F" w:rsidP="00F23229">
      <w:pPr>
        <w:pStyle w:val="Ingenmellomrom"/>
      </w:pPr>
    </w:p>
    <w:p w14:paraId="1194471C" w14:textId="40E4B887" w:rsidR="00981137" w:rsidRDefault="00981137" w:rsidP="00F23229">
      <w:pPr>
        <w:pStyle w:val="Ingenmellomrom"/>
      </w:pPr>
      <w:r>
        <w:t>Prosjekt som t</w:t>
      </w:r>
      <w:r w:rsidR="00F74D2E">
        <w:t>renger foreldrerepresentant</w:t>
      </w:r>
      <w:r>
        <w:t>:</w:t>
      </w:r>
    </w:p>
    <w:p w14:paraId="31993C6B" w14:textId="77777777" w:rsidR="00981137" w:rsidRDefault="00981137" w:rsidP="00F23229">
      <w:pPr>
        <w:pStyle w:val="Ingenmellomrom"/>
      </w:pPr>
    </w:p>
    <w:p w14:paraId="5B164FC1" w14:textId="056B8067" w:rsidR="00F74D2E" w:rsidRDefault="00A0494A" w:rsidP="00981137">
      <w:pPr>
        <w:pStyle w:val="Ingenmellomrom"/>
        <w:numPr>
          <w:ilvl w:val="0"/>
          <w:numId w:val="1"/>
        </w:numPr>
      </w:pPr>
      <w:r>
        <w:t xml:space="preserve">Et prosjekt som handler om </w:t>
      </w:r>
      <w:r w:rsidR="00F74D2E">
        <w:t xml:space="preserve">å få inn andre aktører i SFO. </w:t>
      </w:r>
      <w:r>
        <w:t xml:space="preserve">Skolene i omegn har søkt om </w:t>
      </w:r>
      <w:proofErr w:type="spellStart"/>
      <w:r>
        <w:t>åg</w:t>
      </w:r>
      <w:proofErr w:type="spellEnd"/>
      <w:r>
        <w:t xml:space="preserve"> f</w:t>
      </w:r>
      <w:r w:rsidR="00F74D2E">
        <w:t>ått 562 000 til de tre skolene</w:t>
      </w:r>
      <w:r>
        <w:t>.</w:t>
      </w:r>
      <w:r w:rsidR="00F74D2E">
        <w:t xml:space="preserve"> </w:t>
      </w:r>
      <w:r w:rsidR="00C81808">
        <w:t>Midlene blir fo</w:t>
      </w:r>
      <w:r w:rsidR="00F74D2E">
        <w:t xml:space="preserve">rdelt ut fra elevantallet. 150 til Storhaug, i vår. </w:t>
      </w:r>
      <w:r w:rsidR="00693019">
        <w:t xml:space="preserve">Poenget: Gjøre barna kjent med aktivitetstilbud i bydelen. </w:t>
      </w:r>
      <w:r w:rsidR="00BF38B8">
        <w:t xml:space="preserve">Brodd og kulturskolen kommer inn. </w:t>
      </w:r>
      <w:r w:rsidR="00C15991">
        <w:t xml:space="preserve">Linn fra SFO er med. </w:t>
      </w:r>
      <w:r w:rsidR="00E42C60">
        <w:t xml:space="preserve">Ønsker en </w:t>
      </w:r>
      <w:r w:rsidR="00981137">
        <w:t xml:space="preserve">fra </w:t>
      </w:r>
      <w:r w:rsidR="00E42C60">
        <w:t xml:space="preserve">FAU med, som har barn på SFO. </w:t>
      </w:r>
      <w:r w:rsidR="00394FB5">
        <w:t xml:space="preserve">Møte 04.02 kl. 1130. Kan delta digitalt, evt. kan møtet flyttes. </w:t>
      </w:r>
    </w:p>
    <w:p w14:paraId="1C1A1FDE" w14:textId="322B3C51" w:rsidR="003046A1" w:rsidRDefault="00394FB5" w:rsidP="003046A1">
      <w:pPr>
        <w:pStyle w:val="Ingenmellomrom"/>
        <w:numPr>
          <w:ilvl w:val="0"/>
          <w:numId w:val="1"/>
        </w:numPr>
      </w:pPr>
      <w:r>
        <w:t xml:space="preserve">KFU: </w:t>
      </w:r>
      <w:r w:rsidR="001D2C6B">
        <w:t xml:space="preserve">05.02: </w:t>
      </w:r>
      <w:r w:rsidR="002F1B84">
        <w:t xml:space="preserve">19-21:15. </w:t>
      </w:r>
      <w:r w:rsidR="001D2C6B">
        <w:t xml:space="preserve">Teaterstykket 11 år. </w:t>
      </w:r>
      <w:r w:rsidR="00031D43">
        <w:t xml:space="preserve">Deretter faglig samtale på scenen. </w:t>
      </w:r>
      <w:r w:rsidR="002F1B84">
        <w:t>Bindende påmelding, med gebyr om ikke oppmøte.</w:t>
      </w:r>
      <w:r w:rsidR="000D698E">
        <w:t xml:space="preserve"> Tre representanter. </w:t>
      </w:r>
    </w:p>
    <w:p w14:paraId="432D7CBA" w14:textId="77777777" w:rsidR="003046A1" w:rsidRDefault="003046A1" w:rsidP="003046A1">
      <w:pPr>
        <w:pStyle w:val="Ingenmellomrom"/>
      </w:pPr>
    </w:p>
    <w:p w14:paraId="3BA0CB41" w14:textId="2F10EC7D" w:rsidR="003046A1" w:rsidRPr="00BA1FB8" w:rsidRDefault="00C81808" w:rsidP="003046A1">
      <w:pPr>
        <w:pStyle w:val="Ingenmellomrom"/>
      </w:pPr>
      <w:r>
        <w:t>Rektor v</w:t>
      </w:r>
      <w:r w:rsidR="003046A1">
        <w:t xml:space="preserve">enter fortsatt på </w:t>
      </w:r>
      <w:r w:rsidR="002628D3">
        <w:t xml:space="preserve">budsjettet, noe som er utfordrende. </w:t>
      </w:r>
      <w:r w:rsidR="003046A1">
        <w:t>A</w:t>
      </w:r>
      <w:r w:rsidR="002628D3">
        <w:t>ktuelle a</w:t>
      </w:r>
      <w:r w:rsidR="003046A1">
        <w:t>nsatte</w:t>
      </w:r>
      <w:r>
        <w:t xml:space="preserve"> har</w:t>
      </w:r>
      <w:r w:rsidR="003046A1">
        <w:t xml:space="preserve"> fått beskjed </w:t>
      </w:r>
      <w:r w:rsidR="002628D3">
        <w:t>overtallighet.</w:t>
      </w:r>
      <w:r w:rsidR="003046A1">
        <w:t xml:space="preserve"> </w:t>
      </w:r>
      <w:r w:rsidR="00E37A17">
        <w:t xml:space="preserve">Rektor </w:t>
      </w:r>
      <w:r w:rsidR="002628D3">
        <w:t>går ikke</w:t>
      </w:r>
      <w:r w:rsidR="00E37A17">
        <w:t xml:space="preserve"> ut med </w:t>
      </w:r>
      <w:r w:rsidR="002628D3">
        <w:t>an</w:t>
      </w:r>
      <w:r w:rsidR="00E37A17">
        <w:t xml:space="preserve">tallet. </w:t>
      </w:r>
    </w:p>
    <w:p w14:paraId="3BF6C28A" w14:textId="77777777" w:rsidR="009F7E0B" w:rsidRDefault="009F7E0B" w:rsidP="00F23229">
      <w:pPr>
        <w:pStyle w:val="Ingenmellomrom"/>
        <w:rPr>
          <w:u w:val="single"/>
        </w:rPr>
      </w:pPr>
    </w:p>
    <w:p w14:paraId="6FCD05DA" w14:textId="33676AFF" w:rsidR="009F7E0B" w:rsidRPr="00C81808" w:rsidRDefault="0046300F" w:rsidP="00F23229">
      <w:pPr>
        <w:pStyle w:val="Ingenmellomrom"/>
        <w:rPr>
          <w:b/>
          <w:bCs/>
        </w:rPr>
      </w:pPr>
      <w:r w:rsidRPr="00C81808">
        <w:rPr>
          <w:b/>
          <w:bCs/>
        </w:rPr>
        <w:t>Sak 2:</w:t>
      </w:r>
      <w:r w:rsidR="00C81808">
        <w:rPr>
          <w:b/>
          <w:bCs/>
        </w:rPr>
        <w:t xml:space="preserve"> Orientering fra gruppene i FAU</w:t>
      </w:r>
    </w:p>
    <w:p w14:paraId="560F0A99" w14:textId="1814846A" w:rsidR="0046300F" w:rsidRPr="0046300F" w:rsidRDefault="0046300F" w:rsidP="00F23229">
      <w:pPr>
        <w:pStyle w:val="Ingenmellomrom"/>
      </w:pPr>
      <w:r>
        <w:t xml:space="preserve">SOME: Venter på vedtak fra Nylund og Vassøy om mobilfri </w:t>
      </w:r>
      <w:r w:rsidR="00A84AE5">
        <w:t xml:space="preserve">1.-4. på Storhaug. Avventer mellomtrinnet. </w:t>
      </w:r>
    </w:p>
    <w:p w14:paraId="6D77E532" w14:textId="77777777" w:rsidR="009F7E0B" w:rsidRDefault="009F7E0B" w:rsidP="00F23229">
      <w:pPr>
        <w:pStyle w:val="Ingenmellomrom"/>
        <w:rPr>
          <w:u w:val="single"/>
        </w:rPr>
      </w:pPr>
    </w:p>
    <w:p w14:paraId="4E775AB1" w14:textId="52D8C95F" w:rsidR="009F7E0B" w:rsidRDefault="009F7E0B" w:rsidP="00F23229">
      <w:pPr>
        <w:pStyle w:val="Ingenmellomrom"/>
        <w:rPr>
          <w:b/>
          <w:bCs/>
        </w:rPr>
      </w:pPr>
      <w:r>
        <w:rPr>
          <w:b/>
          <w:bCs/>
        </w:rPr>
        <w:t xml:space="preserve">Sak </w:t>
      </w:r>
      <w:r w:rsidR="00624F4F">
        <w:rPr>
          <w:b/>
          <w:bCs/>
        </w:rPr>
        <w:t>3:</w:t>
      </w:r>
      <w:r w:rsidR="00BB1FB0">
        <w:rPr>
          <w:b/>
          <w:bCs/>
        </w:rPr>
        <w:t xml:space="preserve"> </w:t>
      </w:r>
      <w:r w:rsidR="0046300F">
        <w:rPr>
          <w:b/>
          <w:bCs/>
        </w:rPr>
        <w:t xml:space="preserve">Representanter til rektors prosjekter: </w:t>
      </w:r>
    </w:p>
    <w:p w14:paraId="5C1E6863" w14:textId="77777777" w:rsidR="00C81808" w:rsidRDefault="0073232D" w:rsidP="00F23229">
      <w:pPr>
        <w:pStyle w:val="Ingenmellomrom"/>
      </w:pPr>
      <w:r w:rsidRPr="0046300F">
        <w:t xml:space="preserve">Invitasjon fra </w:t>
      </w:r>
      <w:r w:rsidR="00F27D7B" w:rsidRPr="0046300F">
        <w:t xml:space="preserve">KFU ved </w:t>
      </w:r>
      <w:r w:rsidR="00062776" w:rsidRPr="0046300F">
        <w:t xml:space="preserve">Marit Vibe Balchen: KFU inviterer til felles faglig arrangement på Rogaland teater </w:t>
      </w:r>
      <w:r w:rsidR="00E93B21" w:rsidRPr="0046300F">
        <w:t>i februa</w:t>
      </w:r>
      <w:r w:rsidR="00C713E7">
        <w:t xml:space="preserve">r. Med forbehold: Tiril Hauan. </w:t>
      </w:r>
      <w:r w:rsidR="00116CF8">
        <w:t xml:space="preserve">Leiv Gunnar Lie. Ingeborg Sanner. </w:t>
      </w:r>
    </w:p>
    <w:p w14:paraId="728AC116" w14:textId="77777777" w:rsidR="00C81808" w:rsidRDefault="00C81808" w:rsidP="00F23229">
      <w:pPr>
        <w:pStyle w:val="Ingenmellomrom"/>
      </w:pPr>
    </w:p>
    <w:p w14:paraId="288F4376" w14:textId="2C95D99E" w:rsidR="00E93B21" w:rsidRDefault="00C81808" w:rsidP="00F23229">
      <w:pPr>
        <w:pStyle w:val="Ingenmellomrom"/>
      </w:pPr>
      <w:r>
        <w:t xml:space="preserve">Dersom noen ikke kan så gir Ingeborg beskjed til FAU-medlemmene som da kan høre om noen i klassene vil delta. </w:t>
      </w:r>
    </w:p>
    <w:p w14:paraId="6E43F142" w14:textId="77777777" w:rsidR="00C81808" w:rsidRDefault="00C81808" w:rsidP="00F23229">
      <w:pPr>
        <w:pStyle w:val="Ingenmellomrom"/>
      </w:pPr>
    </w:p>
    <w:p w14:paraId="200BDBD4" w14:textId="2EBBBDFC" w:rsidR="00C81808" w:rsidRPr="00D25E64" w:rsidRDefault="00C81808" w:rsidP="00C81808">
      <w:pPr>
        <w:pStyle w:val="Ingenmellomrom"/>
      </w:pPr>
      <w:r>
        <w:t xml:space="preserve">SFO-prosjektet som rektor orienterte om: </w:t>
      </w:r>
      <w:r w:rsidRPr="00D25E64">
        <w:t>Malin</w:t>
      </w:r>
      <w:r>
        <w:t xml:space="preserve"> </w:t>
      </w:r>
      <w:r w:rsidR="002628D3">
        <w:t>Pedersen Thoresen</w:t>
      </w:r>
      <w:r w:rsidRPr="00D25E64">
        <w:t xml:space="preserve"> kan møte </w:t>
      </w:r>
      <w:r w:rsidR="002628D3">
        <w:t xml:space="preserve">digitalt kl. </w:t>
      </w:r>
      <w:r w:rsidRPr="00D25E64">
        <w:t>1230-1330</w:t>
      </w:r>
      <w:r>
        <w:t xml:space="preserve">. Ellers tar Ingeborg det. Ingeborg melder </w:t>
      </w:r>
      <w:r w:rsidR="002628D3">
        <w:t xml:space="preserve">tilbake til rektor hvem som er FAU sin deltaker inn når det er avklart. </w:t>
      </w:r>
    </w:p>
    <w:p w14:paraId="61DE1656" w14:textId="77777777" w:rsidR="00C81808" w:rsidRDefault="00C81808" w:rsidP="00F23229">
      <w:pPr>
        <w:pStyle w:val="Ingenmellomrom"/>
      </w:pPr>
    </w:p>
    <w:p w14:paraId="13F0E11E" w14:textId="77777777" w:rsidR="004C78CB" w:rsidRDefault="004C78CB" w:rsidP="00F23229">
      <w:pPr>
        <w:pStyle w:val="Ingenmellomrom"/>
      </w:pPr>
    </w:p>
    <w:p w14:paraId="59ED3417" w14:textId="1BDF717B" w:rsidR="004C78CB" w:rsidRDefault="004C78CB" w:rsidP="00F23229">
      <w:pPr>
        <w:pStyle w:val="Ingenmellomrom"/>
      </w:pPr>
      <w:r>
        <w:t xml:space="preserve">Neste møte </w:t>
      </w:r>
      <w:r w:rsidR="002628D3">
        <w:t xml:space="preserve">blir </w:t>
      </w:r>
      <w:r>
        <w:t xml:space="preserve">03.03. </w:t>
      </w:r>
    </w:p>
    <w:p w14:paraId="387EA5A0" w14:textId="77777777" w:rsidR="0046300F" w:rsidRPr="00E93B21" w:rsidRDefault="0046300F" w:rsidP="00F23229">
      <w:pPr>
        <w:pStyle w:val="Ingenmellomrom"/>
      </w:pPr>
    </w:p>
    <w:p w14:paraId="27413F79" w14:textId="77777777" w:rsidR="006A26FE" w:rsidRDefault="006A26FE"/>
    <w:sectPr w:rsidR="006A26FE" w:rsidSect="00F23229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3B5B" w14:textId="77777777" w:rsidR="009D53AA" w:rsidRDefault="009D53AA">
      <w:pPr>
        <w:spacing w:after="0" w:line="240" w:lineRule="auto"/>
      </w:pPr>
      <w:r>
        <w:separator/>
      </w:r>
    </w:p>
  </w:endnote>
  <w:endnote w:type="continuationSeparator" w:id="0">
    <w:p w14:paraId="44D6BC0E" w14:textId="77777777" w:rsidR="009D53AA" w:rsidRDefault="009D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7983208"/>
      <w:docPartObj>
        <w:docPartGallery w:val="Page Numbers (Bottom of Page)"/>
        <w:docPartUnique/>
      </w:docPartObj>
    </w:sdtPr>
    <w:sdtContent>
      <w:p w14:paraId="08F33C0D" w14:textId="77777777" w:rsidR="00F23229" w:rsidRDefault="00F23229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5381EE" w14:textId="77777777" w:rsidR="00F23229" w:rsidRDefault="00F2322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77E4" w14:textId="77777777" w:rsidR="009D53AA" w:rsidRDefault="009D53AA">
      <w:pPr>
        <w:spacing w:after="0" w:line="240" w:lineRule="auto"/>
      </w:pPr>
      <w:r>
        <w:separator/>
      </w:r>
    </w:p>
  </w:footnote>
  <w:footnote w:type="continuationSeparator" w:id="0">
    <w:p w14:paraId="58B5FBC2" w14:textId="77777777" w:rsidR="009D53AA" w:rsidRDefault="009D5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32DB7"/>
    <w:multiLevelType w:val="hybridMultilevel"/>
    <w:tmpl w:val="205251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51E88"/>
    <w:multiLevelType w:val="hybridMultilevel"/>
    <w:tmpl w:val="E92836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B4E1A"/>
    <w:multiLevelType w:val="hybridMultilevel"/>
    <w:tmpl w:val="D9BC7BC2"/>
    <w:lvl w:ilvl="0" w:tplc="ACACE7F8">
      <w:start w:val="27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5352687">
    <w:abstractNumId w:val="0"/>
  </w:num>
  <w:num w:numId="2" w16cid:durableId="694386567">
    <w:abstractNumId w:val="1"/>
  </w:num>
  <w:num w:numId="3" w16cid:durableId="1992715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29"/>
    <w:rsid w:val="00031D43"/>
    <w:rsid w:val="00032BBA"/>
    <w:rsid w:val="00062776"/>
    <w:rsid w:val="000D698E"/>
    <w:rsid w:val="00116CF8"/>
    <w:rsid w:val="001D2C6B"/>
    <w:rsid w:val="002628D3"/>
    <w:rsid w:val="002C1A60"/>
    <w:rsid w:val="002F1B84"/>
    <w:rsid w:val="002F6C1A"/>
    <w:rsid w:val="003046A1"/>
    <w:rsid w:val="00353809"/>
    <w:rsid w:val="0036381A"/>
    <w:rsid w:val="00394FB5"/>
    <w:rsid w:val="0046300F"/>
    <w:rsid w:val="004C78CB"/>
    <w:rsid w:val="004E06F3"/>
    <w:rsid w:val="005342AD"/>
    <w:rsid w:val="00564414"/>
    <w:rsid w:val="00624F4F"/>
    <w:rsid w:val="00693019"/>
    <w:rsid w:val="006A26FE"/>
    <w:rsid w:val="006C20D6"/>
    <w:rsid w:val="0073232D"/>
    <w:rsid w:val="00791D24"/>
    <w:rsid w:val="0085697A"/>
    <w:rsid w:val="008B5715"/>
    <w:rsid w:val="00981137"/>
    <w:rsid w:val="00982BA1"/>
    <w:rsid w:val="00995ED9"/>
    <w:rsid w:val="009D53AA"/>
    <w:rsid w:val="009F7E0B"/>
    <w:rsid w:val="00A0494A"/>
    <w:rsid w:val="00A83C45"/>
    <w:rsid w:val="00A84AE5"/>
    <w:rsid w:val="00A92E0C"/>
    <w:rsid w:val="00AC24E4"/>
    <w:rsid w:val="00BA1FB8"/>
    <w:rsid w:val="00BB1FB0"/>
    <w:rsid w:val="00BC6AA6"/>
    <w:rsid w:val="00BF38B8"/>
    <w:rsid w:val="00C15991"/>
    <w:rsid w:val="00C713E7"/>
    <w:rsid w:val="00C81808"/>
    <w:rsid w:val="00C81A35"/>
    <w:rsid w:val="00D25E64"/>
    <w:rsid w:val="00D5030D"/>
    <w:rsid w:val="00D7355F"/>
    <w:rsid w:val="00E37A17"/>
    <w:rsid w:val="00E42C60"/>
    <w:rsid w:val="00E93B21"/>
    <w:rsid w:val="00ED19DA"/>
    <w:rsid w:val="00F23229"/>
    <w:rsid w:val="00F27D7B"/>
    <w:rsid w:val="00F7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D1D4"/>
  <w15:chartTrackingRefBased/>
  <w15:docId w15:val="{9D662031-827D-4851-8C7E-6535C70B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229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232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32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32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32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32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32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32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32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32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23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23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23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2322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2322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2322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2322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2322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2322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23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23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2322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23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2322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F2322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23229"/>
    <w:pPr>
      <w:spacing w:line="278" w:lineRule="auto"/>
      <w:ind w:left="720"/>
      <w:contextualSpacing/>
    </w:pPr>
    <w:rPr>
      <w:sz w:val="24"/>
      <w:szCs w:val="24"/>
    </w:rPr>
  </w:style>
  <w:style w:type="character" w:styleId="Sterkutheving">
    <w:name w:val="Intense Emphasis"/>
    <w:basedOn w:val="Standardskriftforavsnitt"/>
    <w:uiPriority w:val="21"/>
    <w:qFormat/>
    <w:rsid w:val="00F2322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23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2322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23229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F23229"/>
    <w:pPr>
      <w:spacing w:after="0" w:line="240" w:lineRule="auto"/>
    </w:pPr>
    <w:rPr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sid w:val="00F23229"/>
    <w:rPr>
      <w:color w:val="467886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F23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232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1709</Characters>
  <Application>Microsoft Office Word</Application>
  <DocSecurity>0</DocSecurity>
  <Lines>14</Lines>
  <Paragraphs>4</Paragraphs>
  <ScaleCrop>false</ScaleCrop>
  <Company>Statsforvalterens fellestjenester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Benedikte Dalland</dc:creator>
  <cp:keywords/>
  <dc:description/>
  <cp:lastModifiedBy>Inger Fjetland</cp:lastModifiedBy>
  <cp:revision>2</cp:revision>
  <dcterms:created xsi:type="dcterms:W3CDTF">2026-01-29T08:42:00Z</dcterms:created>
  <dcterms:modified xsi:type="dcterms:W3CDTF">2026-01-29T08:42:00Z</dcterms:modified>
</cp:coreProperties>
</file>